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D2D6" w14:textId="23E0B3EA" w:rsidR="00C33127" w:rsidRDefault="00C33127" w:rsidP="00C33127">
      <w:r>
        <w:t>School Food Authorities (SFAs) are encouraged to use the Wisconsin Farm to School (F2S) logo to promote their F2S activities:</w:t>
      </w:r>
    </w:p>
    <w:p w14:paraId="50D99722" w14:textId="77777777" w:rsidR="006B7B64" w:rsidRDefault="006B7B64" w:rsidP="00535ADB"/>
    <w:p w14:paraId="320AC45B" w14:textId="5730E956" w:rsidR="00C33127" w:rsidRPr="003B38FB" w:rsidRDefault="00C33127" w:rsidP="00535ADB">
      <w:r>
        <w:rPr>
          <w:noProof/>
        </w:rPr>
        <w:drawing>
          <wp:inline distT="0" distB="0" distL="0" distR="0" wp14:anchorId="0A746023" wp14:editId="1598F540">
            <wp:extent cx="5943600" cy="2039620"/>
            <wp:effectExtent l="0" t="0" r="0" b="0"/>
            <wp:docPr id="20999876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987677" name="Picture 209998767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3127" w:rsidRPr="003B3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F64A3" w14:textId="77777777" w:rsidR="00C33127" w:rsidRDefault="00C33127" w:rsidP="005542DE">
      <w:pPr>
        <w:spacing w:after="0" w:line="240" w:lineRule="auto"/>
      </w:pPr>
      <w:r>
        <w:separator/>
      </w:r>
    </w:p>
  </w:endnote>
  <w:endnote w:type="continuationSeparator" w:id="0">
    <w:p w14:paraId="57CEBF72" w14:textId="77777777" w:rsidR="00C33127" w:rsidRDefault="00C33127" w:rsidP="0055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0B23" w14:textId="77777777" w:rsidR="00C33127" w:rsidRDefault="00C33127" w:rsidP="005542DE">
      <w:pPr>
        <w:spacing w:after="0" w:line="240" w:lineRule="auto"/>
      </w:pPr>
      <w:r>
        <w:separator/>
      </w:r>
    </w:p>
  </w:footnote>
  <w:footnote w:type="continuationSeparator" w:id="0">
    <w:p w14:paraId="5D8C87F8" w14:textId="77777777" w:rsidR="00C33127" w:rsidRDefault="00C33127" w:rsidP="00554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27"/>
    <w:rsid w:val="002171FB"/>
    <w:rsid w:val="00221723"/>
    <w:rsid w:val="00264ECD"/>
    <w:rsid w:val="002E41D2"/>
    <w:rsid w:val="002E4F63"/>
    <w:rsid w:val="00312353"/>
    <w:rsid w:val="003B38FB"/>
    <w:rsid w:val="005012E4"/>
    <w:rsid w:val="00535ADB"/>
    <w:rsid w:val="005542DE"/>
    <w:rsid w:val="00600FB1"/>
    <w:rsid w:val="00685048"/>
    <w:rsid w:val="006B7B64"/>
    <w:rsid w:val="00703DB3"/>
    <w:rsid w:val="00785D07"/>
    <w:rsid w:val="00A97C50"/>
    <w:rsid w:val="00AB45D7"/>
    <w:rsid w:val="00BA7754"/>
    <w:rsid w:val="00C33127"/>
    <w:rsid w:val="00C67770"/>
    <w:rsid w:val="00E84BBC"/>
    <w:rsid w:val="00EF4CC7"/>
    <w:rsid w:val="00F629A0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E4927"/>
  <w15:chartTrackingRefBased/>
  <w15:docId w15:val="{ABEB4B7A-B065-4A43-8EA9-E22CC16E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127"/>
    <w:pPr>
      <w:spacing w:line="256" w:lineRule="auto"/>
    </w:pPr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84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9194C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84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62672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184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62672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184E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color w:val="262672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184E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aps/>
      <w:color w:val="26267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184E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19194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184E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b/>
      <w:bCs/>
      <w:color w:val="19194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184E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19194C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184E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19194C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84E"/>
    <w:rPr>
      <w:rFonts w:asciiTheme="majorHAnsi" w:eastAsiaTheme="majorEastAsia" w:hAnsiTheme="majorHAnsi" w:cstheme="majorBidi"/>
      <w:color w:val="19194C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F184E"/>
    <w:rPr>
      <w:rFonts w:asciiTheme="majorHAnsi" w:eastAsiaTheme="majorEastAsia" w:hAnsiTheme="majorHAnsi" w:cstheme="majorBidi"/>
      <w:color w:val="262672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184E"/>
    <w:rPr>
      <w:rFonts w:asciiTheme="majorHAnsi" w:eastAsiaTheme="majorEastAsia" w:hAnsiTheme="majorHAnsi" w:cstheme="majorBidi"/>
      <w:color w:val="262672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184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7F7F7F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184E"/>
    <w:rPr>
      <w:rFonts w:asciiTheme="majorHAnsi" w:eastAsiaTheme="majorEastAsia" w:hAnsiTheme="majorHAnsi" w:cstheme="majorBidi"/>
      <w:color w:val="7F7F7F" w:themeColor="text2"/>
      <w:spacing w:val="-6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FF184E"/>
    <w:rPr>
      <w:b/>
      <w:bCs/>
      <w:smallCaps/>
      <w:color w:val="7F7F7F" w:themeColor="tex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42DE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5542DE"/>
  </w:style>
  <w:style w:type="paragraph" w:styleId="Footer">
    <w:name w:val="footer"/>
    <w:basedOn w:val="Normal"/>
    <w:link w:val="FooterChar"/>
    <w:uiPriority w:val="99"/>
    <w:unhideWhenUsed/>
    <w:rsid w:val="005542DE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42DE"/>
  </w:style>
  <w:style w:type="paragraph" w:styleId="Subtitle">
    <w:name w:val="Subtitle"/>
    <w:basedOn w:val="Normal"/>
    <w:next w:val="Normal"/>
    <w:link w:val="SubtitleChar"/>
    <w:uiPriority w:val="11"/>
    <w:qFormat/>
    <w:rsid w:val="00FF184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333399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F184E"/>
    <w:rPr>
      <w:rFonts w:asciiTheme="majorHAnsi" w:eastAsiaTheme="majorEastAsia" w:hAnsiTheme="majorHAnsi" w:cstheme="majorBidi"/>
      <w:color w:val="333399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184E"/>
    <w:rPr>
      <w:rFonts w:asciiTheme="majorHAnsi" w:eastAsiaTheme="majorEastAsia" w:hAnsiTheme="majorHAnsi" w:cstheme="majorBidi"/>
      <w:color w:val="262672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184E"/>
    <w:rPr>
      <w:rFonts w:asciiTheme="majorHAnsi" w:eastAsiaTheme="majorEastAsia" w:hAnsiTheme="majorHAnsi" w:cstheme="majorBidi"/>
      <w:caps/>
      <w:color w:val="26267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184E"/>
    <w:rPr>
      <w:rFonts w:asciiTheme="majorHAnsi" w:eastAsiaTheme="majorEastAsia" w:hAnsiTheme="majorHAnsi" w:cstheme="majorBidi"/>
      <w:i/>
      <w:iCs/>
      <w:caps/>
      <w:color w:val="1919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184E"/>
    <w:rPr>
      <w:rFonts w:asciiTheme="majorHAnsi" w:eastAsiaTheme="majorEastAsia" w:hAnsiTheme="majorHAnsi" w:cstheme="majorBidi"/>
      <w:b/>
      <w:bCs/>
      <w:color w:val="19194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184E"/>
    <w:rPr>
      <w:rFonts w:asciiTheme="majorHAnsi" w:eastAsiaTheme="majorEastAsia" w:hAnsiTheme="majorHAnsi" w:cstheme="majorBidi"/>
      <w:b/>
      <w:bCs/>
      <w:i/>
      <w:iCs/>
      <w:color w:val="19194C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184E"/>
    <w:rPr>
      <w:rFonts w:asciiTheme="majorHAnsi" w:eastAsiaTheme="majorEastAsia" w:hAnsiTheme="majorHAnsi" w:cstheme="majorBidi"/>
      <w:i/>
      <w:iCs/>
      <w:color w:val="19194C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184E"/>
    <w:pPr>
      <w:spacing w:line="240" w:lineRule="auto"/>
    </w:pPr>
    <w:rPr>
      <w:rFonts w:asciiTheme="minorHAnsi" w:hAnsiTheme="minorHAnsi"/>
      <w:b/>
      <w:bCs/>
      <w:smallCaps/>
      <w:color w:val="7F7F7F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F184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7F7F7F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F184E"/>
    <w:rPr>
      <w:rFonts w:asciiTheme="majorHAnsi" w:eastAsiaTheme="majorEastAsia" w:hAnsiTheme="majorHAnsi" w:cstheme="majorBidi"/>
      <w:caps/>
      <w:color w:val="7F7F7F" w:themeColor="text2"/>
      <w:spacing w:val="-15"/>
      <w:sz w:val="72"/>
      <w:szCs w:val="72"/>
    </w:rPr>
  </w:style>
  <w:style w:type="character" w:styleId="Strong">
    <w:name w:val="Strong"/>
    <w:basedOn w:val="DefaultParagraphFont"/>
    <w:uiPriority w:val="22"/>
    <w:qFormat/>
    <w:rsid w:val="00FF184E"/>
    <w:rPr>
      <w:b/>
      <w:bCs/>
    </w:rPr>
  </w:style>
  <w:style w:type="character" w:styleId="Emphasis">
    <w:name w:val="Emphasis"/>
    <w:basedOn w:val="DefaultParagraphFont"/>
    <w:uiPriority w:val="20"/>
    <w:qFormat/>
    <w:rsid w:val="00FF184E"/>
    <w:rPr>
      <w:i/>
      <w:iCs/>
    </w:rPr>
  </w:style>
  <w:style w:type="paragraph" w:styleId="NoSpacing">
    <w:name w:val="No Spacing"/>
    <w:uiPriority w:val="1"/>
    <w:qFormat/>
    <w:rsid w:val="00FF184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F184E"/>
    <w:pPr>
      <w:spacing w:before="120" w:after="120" w:line="259" w:lineRule="auto"/>
      <w:ind w:left="720"/>
    </w:pPr>
    <w:rPr>
      <w:rFonts w:asciiTheme="minorHAnsi" w:hAnsiTheme="minorHAnsi"/>
      <w:color w:val="7F7F7F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F184E"/>
    <w:rPr>
      <w:color w:val="7F7F7F" w:themeColor="text2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F184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F184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F184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BookTitle">
    <w:name w:val="Book Title"/>
    <w:basedOn w:val="DefaultParagraphFont"/>
    <w:uiPriority w:val="33"/>
    <w:qFormat/>
    <w:rsid w:val="00FF184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1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CF Theme and Style">
  <a:themeElements>
    <a:clrScheme name="Custom DPI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333399"/>
      </a:accent1>
      <a:accent2>
        <a:srgbClr val="0066CC"/>
      </a:accent2>
      <a:accent3>
        <a:srgbClr val="03819B"/>
      </a:accent3>
      <a:accent4>
        <a:srgbClr val="016565"/>
      </a:accent4>
      <a:accent5>
        <a:srgbClr val="1E824C"/>
      </a:accent5>
      <a:accent6>
        <a:srgbClr val="99CA3C"/>
      </a:accent6>
      <a:hlink>
        <a:srgbClr val="2D2D86"/>
      </a:hlink>
      <a:folHlink>
        <a:srgbClr val="76767A"/>
      </a:folHlink>
    </a:clrScheme>
    <a:fontScheme name="Custom DPI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08889-32E5-4923-854C-817CB858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Zerbe, Brittany N.   DPI</dc:creator>
  <cp:keywords/>
  <dc:description/>
  <cp:lastModifiedBy>OToole, Kristan A. DPI</cp:lastModifiedBy>
  <cp:revision>2</cp:revision>
  <dcterms:created xsi:type="dcterms:W3CDTF">2023-12-20T14:16:00Z</dcterms:created>
  <dcterms:modified xsi:type="dcterms:W3CDTF">2023-12-20T14:16:00Z</dcterms:modified>
</cp:coreProperties>
</file>